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21" w:rsidRPr="00387221" w:rsidRDefault="00387221" w:rsidP="00387221">
      <w:pPr>
        <w:jc w:val="center"/>
        <w:rPr>
          <w:rFonts w:ascii="Times New Roman" w:hAnsi="Times New Roman" w:cs="Times New Roman"/>
          <w:sz w:val="24"/>
          <w:szCs w:val="24"/>
        </w:rPr>
      </w:pPr>
      <w:r w:rsidRPr="0038722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</w:t>
      </w:r>
      <w:proofErr w:type="spellStart"/>
      <w:r w:rsidRPr="00387221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387221">
        <w:rPr>
          <w:rFonts w:ascii="Times New Roman" w:hAnsi="Times New Roman" w:cs="Times New Roman"/>
          <w:sz w:val="24"/>
          <w:szCs w:val="24"/>
        </w:rPr>
        <w:t xml:space="preserve"> детский сад №1»</w:t>
      </w:r>
    </w:p>
    <w:p w:rsidR="00387221" w:rsidRPr="00387221" w:rsidRDefault="00387221" w:rsidP="00387221">
      <w:pPr>
        <w:rPr>
          <w:rFonts w:ascii="Times New Roman" w:hAnsi="Times New Roman" w:cs="Times New Roman"/>
          <w:sz w:val="28"/>
          <w:szCs w:val="28"/>
        </w:rPr>
      </w:pPr>
    </w:p>
    <w:p w:rsidR="00387221" w:rsidRPr="00387221" w:rsidRDefault="00387221" w:rsidP="00387221">
      <w:pPr>
        <w:rPr>
          <w:rFonts w:ascii="Times New Roman" w:hAnsi="Times New Roman" w:cs="Times New Roman"/>
          <w:sz w:val="28"/>
          <w:szCs w:val="28"/>
        </w:rPr>
      </w:pPr>
    </w:p>
    <w:p w:rsidR="00387221" w:rsidRPr="00387221" w:rsidRDefault="00387221" w:rsidP="00387221">
      <w:pPr>
        <w:rPr>
          <w:rFonts w:ascii="Times New Roman" w:hAnsi="Times New Roman" w:cs="Times New Roman"/>
          <w:sz w:val="28"/>
          <w:szCs w:val="28"/>
        </w:rPr>
      </w:pPr>
    </w:p>
    <w:p w:rsidR="00387221" w:rsidRPr="00387221" w:rsidRDefault="00387221" w:rsidP="00387221">
      <w:pPr>
        <w:rPr>
          <w:rFonts w:ascii="Times New Roman" w:hAnsi="Times New Roman" w:cs="Times New Roman"/>
          <w:sz w:val="28"/>
          <w:szCs w:val="28"/>
        </w:rPr>
      </w:pPr>
    </w:p>
    <w:p w:rsidR="00387221" w:rsidRPr="00387221" w:rsidRDefault="00387221" w:rsidP="00387221">
      <w:pPr>
        <w:rPr>
          <w:rFonts w:ascii="Times New Roman" w:hAnsi="Times New Roman" w:cs="Times New Roman"/>
          <w:sz w:val="28"/>
          <w:szCs w:val="28"/>
        </w:rPr>
      </w:pPr>
    </w:p>
    <w:p w:rsidR="00387221" w:rsidRPr="00387221" w:rsidRDefault="00387221" w:rsidP="00387221">
      <w:pPr>
        <w:rPr>
          <w:rFonts w:ascii="Times New Roman" w:hAnsi="Times New Roman" w:cs="Times New Roman"/>
          <w:sz w:val="28"/>
          <w:szCs w:val="28"/>
        </w:rPr>
      </w:pPr>
    </w:p>
    <w:p w:rsidR="00387221" w:rsidRPr="00387221" w:rsidRDefault="00387221" w:rsidP="00387221">
      <w:pPr>
        <w:jc w:val="center"/>
        <w:rPr>
          <w:rFonts w:ascii="Times New Roman" w:hAnsi="Times New Roman" w:cs="Times New Roman"/>
          <w:sz w:val="48"/>
          <w:szCs w:val="48"/>
        </w:rPr>
      </w:pPr>
      <w:r w:rsidRPr="00387221">
        <w:rPr>
          <w:rFonts w:ascii="Times New Roman" w:hAnsi="Times New Roman" w:cs="Times New Roman"/>
          <w:sz w:val="48"/>
          <w:szCs w:val="48"/>
        </w:rPr>
        <w:t>Мастер класс по развитию речи</w:t>
      </w:r>
    </w:p>
    <w:p w:rsidR="00387221" w:rsidRPr="00387221" w:rsidRDefault="00387221" w:rsidP="00387221">
      <w:pPr>
        <w:rPr>
          <w:rFonts w:ascii="Times New Roman" w:hAnsi="Times New Roman" w:cs="Times New Roman"/>
          <w:sz w:val="28"/>
          <w:szCs w:val="28"/>
        </w:rPr>
      </w:pPr>
    </w:p>
    <w:p w:rsidR="00387221" w:rsidRDefault="00387221" w:rsidP="00387221">
      <w:pPr>
        <w:rPr>
          <w:rFonts w:ascii="Times New Roman" w:hAnsi="Times New Roman" w:cs="Times New Roman"/>
          <w:sz w:val="28"/>
          <w:szCs w:val="28"/>
        </w:rPr>
      </w:pPr>
    </w:p>
    <w:p w:rsidR="00387221" w:rsidRPr="00387221" w:rsidRDefault="00387221" w:rsidP="00387221">
      <w:pPr>
        <w:rPr>
          <w:rFonts w:ascii="Times New Roman" w:hAnsi="Times New Roman" w:cs="Times New Roman"/>
          <w:sz w:val="28"/>
          <w:szCs w:val="28"/>
        </w:rPr>
      </w:pPr>
    </w:p>
    <w:p w:rsidR="00387221" w:rsidRDefault="00387221" w:rsidP="00387221">
      <w:pPr>
        <w:jc w:val="right"/>
        <w:rPr>
          <w:rFonts w:ascii="Times New Roman" w:hAnsi="Times New Roman" w:cs="Times New Roman"/>
          <w:sz w:val="28"/>
          <w:szCs w:val="28"/>
        </w:rPr>
      </w:pPr>
      <w:r w:rsidRPr="00387221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Дидактическая игра по развитию  речи </w:t>
      </w:r>
    </w:p>
    <w:p w:rsidR="00387221" w:rsidRPr="00387221" w:rsidRDefault="00387221" w:rsidP="003872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87221" w:rsidRPr="00387221" w:rsidRDefault="00387221" w:rsidP="00387221">
      <w:pPr>
        <w:rPr>
          <w:rFonts w:ascii="Times New Roman" w:hAnsi="Times New Roman" w:cs="Times New Roman"/>
          <w:sz w:val="28"/>
          <w:szCs w:val="28"/>
        </w:rPr>
      </w:pPr>
    </w:p>
    <w:p w:rsidR="00387221" w:rsidRPr="00387221" w:rsidRDefault="00387221" w:rsidP="00387221">
      <w:pPr>
        <w:rPr>
          <w:rFonts w:ascii="Times New Roman" w:hAnsi="Times New Roman" w:cs="Times New Roman"/>
          <w:sz w:val="28"/>
          <w:szCs w:val="28"/>
        </w:rPr>
      </w:pPr>
    </w:p>
    <w:p w:rsidR="00387221" w:rsidRPr="00387221" w:rsidRDefault="00387221" w:rsidP="00387221">
      <w:pPr>
        <w:rPr>
          <w:rFonts w:ascii="Times New Roman" w:hAnsi="Times New Roman" w:cs="Times New Roman"/>
          <w:sz w:val="28"/>
          <w:szCs w:val="28"/>
        </w:rPr>
      </w:pPr>
    </w:p>
    <w:p w:rsidR="00387221" w:rsidRPr="00387221" w:rsidRDefault="00387221" w:rsidP="00387221">
      <w:pPr>
        <w:rPr>
          <w:rFonts w:ascii="Times New Roman" w:hAnsi="Times New Roman" w:cs="Times New Roman"/>
          <w:sz w:val="28"/>
          <w:szCs w:val="28"/>
        </w:rPr>
      </w:pPr>
      <w:r w:rsidRPr="00387221">
        <w:rPr>
          <w:rFonts w:ascii="Times New Roman" w:hAnsi="Times New Roman" w:cs="Times New Roman"/>
          <w:sz w:val="28"/>
          <w:szCs w:val="28"/>
        </w:rPr>
        <w:t xml:space="preserve"> </w:t>
      </w:r>
      <w:r w:rsidR="00FD42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387221"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387221" w:rsidRPr="00387221" w:rsidRDefault="00387221" w:rsidP="00387221">
      <w:pPr>
        <w:rPr>
          <w:rFonts w:ascii="Times New Roman" w:hAnsi="Times New Roman" w:cs="Times New Roman"/>
          <w:sz w:val="28"/>
          <w:szCs w:val="28"/>
        </w:rPr>
      </w:pPr>
      <w:r w:rsidRPr="00387221">
        <w:rPr>
          <w:rFonts w:ascii="Times New Roman" w:hAnsi="Times New Roman" w:cs="Times New Roman"/>
          <w:sz w:val="28"/>
          <w:szCs w:val="28"/>
        </w:rPr>
        <w:t xml:space="preserve">   </w:t>
      </w:r>
      <w:r w:rsidR="00FD42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387221">
        <w:rPr>
          <w:rFonts w:ascii="Times New Roman" w:hAnsi="Times New Roman" w:cs="Times New Roman"/>
          <w:sz w:val="28"/>
          <w:szCs w:val="28"/>
        </w:rPr>
        <w:t xml:space="preserve"> Ковригина Юлия</w:t>
      </w:r>
    </w:p>
    <w:p w:rsidR="00387221" w:rsidRPr="00387221" w:rsidRDefault="00387221" w:rsidP="00387221">
      <w:pPr>
        <w:rPr>
          <w:rFonts w:ascii="Times New Roman" w:hAnsi="Times New Roman" w:cs="Times New Roman"/>
          <w:sz w:val="28"/>
          <w:szCs w:val="28"/>
        </w:rPr>
      </w:pPr>
      <w:r w:rsidRPr="00387221">
        <w:rPr>
          <w:rFonts w:ascii="Times New Roman" w:hAnsi="Times New Roman" w:cs="Times New Roman"/>
          <w:sz w:val="28"/>
          <w:szCs w:val="28"/>
        </w:rPr>
        <w:t xml:space="preserve"> </w:t>
      </w:r>
      <w:r w:rsidR="00FD42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387221">
        <w:rPr>
          <w:rFonts w:ascii="Times New Roman" w:hAnsi="Times New Roman" w:cs="Times New Roman"/>
          <w:sz w:val="28"/>
          <w:szCs w:val="28"/>
        </w:rPr>
        <w:t xml:space="preserve">  Сергеевна</w:t>
      </w:r>
    </w:p>
    <w:p w:rsidR="00387221" w:rsidRPr="00387221" w:rsidRDefault="00387221" w:rsidP="00387221">
      <w:pPr>
        <w:rPr>
          <w:rFonts w:ascii="Times New Roman" w:hAnsi="Times New Roman" w:cs="Times New Roman"/>
          <w:sz w:val="28"/>
          <w:szCs w:val="28"/>
        </w:rPr>
      </w:pPr>
    </w:p>
    <w:p w:rsidR="00387221" w:rsidRPr="00387221" w:rsidRDefault="00387221" w:rsidP="00387221">
      <w:pPr>
        <w:rPr>
          <w:rFonts w:ascii="Times New Roman" w:hAnsi="Times New Roman" w:cs="Times New Roman"/>
          <w:sz w:val="28"/>
          <w:szCs w:val="28"/>
        </w:rPr>
      </w:pPr>
    </w:p>
    <w:p w:rsidR="00387221" w:rsidRDefault="00387221" w:rsidP="00387221">
      <w:pPr>
        <w:rPr>
          <w:rFonts w:ascii="Times New Roman" w:hAnsi="Times New Roman" w:cs="Times New Roman"/>
          <w:sz w:val="28"/>
          <w:szCs w:val="28"/>
        </w:rPr>
      </w:pPr>
    </w:p>
    <w:p w:rsidR="00387221" w:rsidRPr="00387221" w:rsidRDefault="00387221" w:rsidP="00387221">
      <w:pPr>
        <w:rPr>
          <w:rFonts w:ascii="Times New Roman" w:hAnsi="Times New Roman" w:cs="Times New Roman"/>
          <w:sz w:val="28"/>
          <w:szCs w:val="28"/>
        </w:rPr>
      </w:pPr>
    </w:p>
    <w:p w:rsidR="00387221" w:rsidRPr="00387221" w:rsidRDefault="00387221" w:rsidP="00387221">
      <w:pPr>
        <w:rPr>
          <w:rFonts w:ascii="Times New Roman" w:hAnsi="Times New Roman" w:cs="Times New Roman"/>
          <w:sz w:val="20"/>
          <w:szCs w:val="20"/>
        </w:rPr>
      </w:pPr>
    </w:p>
    <w:p w:rsidR="00387221" w:rsidRPr="00387221" w:rsidRDefault="00387221" w:rsidP="00387221">
      <w:pPr>
        <w:jc w:val="center"/>
        <w:rPr>
          <w:rFonts w:ascii="Times New Roman" w:hAnsi="Times New Roman" w:cs="Times New Roman"/>
          <w:sz w:val="20"/>
          <w:szCs w:val="20"/>
        </w:rPr>
      </w:pPr>
      <w:r w:rsidRPr="00387221">
        <w:rPr>
          <w:rFonts w:ascii="Times New Roman" w:hAnsi="Times New Roman" w:cs="Times New Roman"/>
          <w:sz w:val="20"/>
          <w:szCs w:val="20"/>
        </w:rPr>
        <w:t>Колывань 2017г.</w:t>
      </w:r>
    </w:p>
    <w:p w:rsidR="00BA284E" w:rsidRPr="00F174C3" w:rsidRDefault="004B47F1">
      <w:pPr>
        <w:rPr>
          <w:rFonts w:ascii="Times New Roman" w:hAnsi="Times New Roman" w:cs="Times New Roman"/>
          <w:sz w:val="28"/>
          <w:szCs w:val="28"/>
        </w:rPr>
      </w:pPr>
      <w:r w:rsidRPr="00F174C3">
        <w:rPr>
          <w:rFonts w:ascii="Times New Roman" w:hAnsi="Times New Roman" w:cs="Times New Roman"/>
          <w:sz w:val="28"/>
          <w:szCs w:val="28"/>
        </w:rPr>
        <w:lastRenderedPageBreak/>
        <w:t>Тема: Дидактическая игра по развитию речи, «Цветик-</w:t>
      </w:r>
      <w:proofErr w:type="spellStart"/>
      <w:r w:rsidRPr="00F174C3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F174C3">
        <w:rPr>
          <w:rFonts w:ascii="Times New Roman" w:hAnsi="Times New Roman" w:cs="Times New Roman"/>
          <w:sz w:val="28"/>
          <w:szCs w:val="28"/>
        </w:rPr>
        <w:t>»</w:t>
      </w:r>
    </w:p>
    <w:p w:rsidR="004B47F1" w:rsidRPr="00F174C3" w:rsidRDefault="004B47F1">
      <w:pPr>
        <w:rPr>
          <w:rFonts w:ascii="Times New Roman" w:hAnsi="Times New Roman" w:cs="Times New Roman"/>
          <w:sz w:val="28"/>
          <w:szCs w:val="28"/>
        </w:rPr>
      </w:pPr>
      <w:r w:rsidRPr="00F174C3">
        <w:rPr>
          <w:rFonts w:ascii="Times New Roman" w:hAnsi="Times New Roman" w:cs="Times New Roman"/>
          <w:sz w:val="28"/>
          <w:szCs w:val="28"/>
        </w:rPr>
        <w:t>Цель: Развивать речь дошкольников, обогащать словарный запас.</w:t>
      </w:r>
    </w:p>
    <w:p w:rsidR="004B47F1" w:rsidRPr="00F174C3" w:rsidRDefault="004B47F1">
      <w:pPr>
        <w:rPr>
          <w:rFonts w:ascii="Times New Roman" w:hAnsi="Times New Roman" w:cs="Times New Roman"/>
          <w:sz w:val="28"/>
          <w:szCs w:val="28"/>
        </w:rPr>
      </w:pPr>
      <w:r w:rsidRPr="00F174C3">
        <w:rPr>
          <w:rFonts w:ascii="Times New Roman" w:hAnsi="Times New Roman" w:cs="Times New Roman"/>
          <w:sz w:val="28"/>
          <w:szCs w:val="28"/>
        </w:rPr>
        <w:t xml:space="preserve">Задачи: 1.Учить согласовывать существительное с прилагательным. </w:t>
      </w:r>
    </w:p>
    <w:p w:rsidR="004B47F1" w:rsidRPr="00F174C3" w:rsidRDefault="004B47F1">
      <w:pPr>
        <w:rPr>
          <w:rFonts w:ascii="Times New Roman" w:hAnsi="Times New Roman" w:cs="Times New Roman"/>
          <w:sz w:val="28"/>
          <w:szCs w:val="28"/>
        </w:rPr>
      </w:pPr>
      <w:r w:rsidRPr="00F174C3">
        <w:rPr>
          <w:rFonts w:ascii="Times New Roman" w:hAnsi="Times New Roman" w:cs="Times New Roman"/>
          <w:sz w:val="28"/>
          <w:szCs w:val="28"/>
        </w:rPr>
        <w:t xml:space="preserve">              2.Обогащать словарный запас.</w:t>
      </w:r>
    </w:p>
    <w:p w:rsidR="004B47F1" w:rsidRPr="00F174C3" w:rsidRDefault="004B47F1">
      <w:pPr>
        <w:rPr>
          <w:rFonts w:ascii="Times New Roman" w:hAnsi="Times New Roman" w:cs="Times New Roman"/>
          <w:sz w:val="28"/>
          <w:szCs w:val="28"/>
        </w:rPr>
      </w:pPr>
      <w:r w:rsidRPr="00F174C3">
        <w:rPr>
          <w:rFonts w:ascii="Times New Roman" w:hAnsi="Times New Roman" w:cs="Times New Roman"/>
          <w:sz w:val="28"/>
          <w:szCs w:val="28"/>
        </w:rPr>
        <w:t xml:space="preserve">              3.Правельно строить фразу.</w:t>
      </w:r>
    </w:p>
    <w:p w:rsidR="004B47F1" w:rsidRPr="00F174C3" w:rsidRDefault="004B47F1">
      <w:pPr>
        <w:rPr>
          <w:rFonts w:ascii="Times New Roman" w:hAnsi="Times New Roman" w:cs="Times New Roman"/>
          <w:sz w:val="28"/>
          <w:szCs w:val="28"/>
        </w:rPr>
      </w:pPr>
      <w:r w:rsidRPr="00F174C3">
        <w:rPr>
          <w:rFonts w:ascii="Times New Roman" w:hAnsi="Times New Roman" w:cs="Times New Roman"/>
          <w:sz w:val="28"/>
          <w:szCs w:val="28"/>
        </w:rPr>
        <w:t xml:space="preserve">              4.Развивать </w:t>
      </w:r>
      <w:r w:rsidR="003F5D7B" w:rsidRPr="00F174C3">
        <w:rPr>
          <w:rFonts w:ascii="Times New Roman" w:hAnsi="Times New Roman" w:cs="Times New Roman"/>
          <w:sz w:val="28"/>
          <w:szCs w:val="28"/>
        </w:rPr>
        <w:t>мышления, расширять кругозор.</w:t>
      </w:r>
    </w:p>
    <w:p w:rsidR="003F5D7B" w:rsidRPr="00F174C3" w:rsidRDefault="003F5D7B">
      <w:pPr>
        <w:rPr>
          <w:rFonts w:ascii="Times New Roman" w:hAnsi="Times New Roman" w:cs="Times New Roman"/>
          <w:sz w:val="28"/>
          <w:szCs w:val="28"/>
        </w:rPr>
      </w:pPr>
      <w:r w:rsidRPr="00F174C3">
        <w:rPr>
          <w:rFonts w:ascii="Times New Roman" w:hAnsi="Times New Roman" w:cs="Times New Roman"/>
          <w:sz w:val="28"/>
          <w:szCs w:val="28"/>
        </w:rPr>
        <w:t xml:space="preserve">              5.Определять существительное и прилагательное.</w:t>
      </w:r>
    </w:p>
    <w:p w:rsidR="003F5D7B" w:rsidRPr="00F174C3" w:rsidRDefault="003F5D7B">
      <w:pPr>
        <w:rPr>
          <w:rFonts w:ascii="Times New Roman" w:hAnsi="Times New Roman" w:cs="Times New Roman"/>
          <w:sz w:val="28"/>
          <w:szCs w:val="28"/>
        </w:rPr>
      </w:pPr>
      <w:r w:rsidRPr="00F174C3">
        <w:rPr>
          <w:rFonts w:ascii="Times New Roman" w:hAnsi="Times New Roman" w:cs="Times New Roman"/>
          <w:sz w:val="28"/>
          <w:szCs w:val="28"/>
        </w:rPr>
        <w:t xml:space="preserve">              6.Умение различать цвета.</w:t>
      </w:r>
    </w:p>
    <w:p w:rsidR="003F5D7B" w:rsidRPr="00F174C3" w:rsidRDefault="003F5D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74C3">
        <w:rPr>
          <w:rFonts w:ascii="Times New Roman" w:hAnsi="Times New Roman" w:cs="Times New Roman"/>
          <w:sz w:val="28"/>
          <w:szCs w:val="28"/>
        </w:rPr>
        <w:t>Предметно – развивающая среда: 7 лепестков из цветного картона (красный, синий, зеленый, фиолетовый, белый, оранжевый) с липкой лентой; предметные картинки с липкой лентой с обратной стороны; середина цветка круглой формы.</w:t>
      </w:r>
      <w:proofErr w:type="gramEnd"/>
    </w:p>
    <w:p w:rsidR="003A6DF9" w:rsidRPr="00F174C3" w:rsidRDefault="003A6DF9">
      <w:pPr>
        <w:rPr>
          <w:rFonts w:ascii="Times New Roman" w:hAnsi="Times New Roman" w:cs="Times New Roman"/>
          <w:sz w:val="28"/>
          <w:szCs w:val="28"/>
        </w:rPr>
      </w:pPr>
      <w:r w:rsidRPr="00F174C3">
        <w:rPr>
          <w:rFonts w:ascii="Times New Roman" w:hAnsi="Times New Roman" w:cs="Times New Roman"/>
          <w:sz w:val="28"/>
          <w:szCs w:val="28"/>
        </w:rPr>
        <w:t>Вводная часть:</w:t>
      </w:r>
    </w:p>
    <w:p w:rsidR="00AA53B5" w:rsidRPr="00F174C3" w:rsidRDefault="003A6DF9">
      <w:pPr>
        <w:rPr>
          <w:rFonts w:ascii="Times New Roman" w:hAnsi="Times New Roman" w:cs="Times New Roman"/>
          <w:sz w:val="28"/>
          <w:szCs w:val="28"/>
        </w:rPr>
      </w:pPr>
      <w:r w:rsidRPr="00F174C3">
        <w:rPr>
          <w:rFonts w:ascii="Times New Roman" w:hAnsi="Times New Roman" w:cs="Times New Roman"/>
          <w:sz w:val="28"/>
          <w:szCs w:val="28"/>
        </w:rPr>
        <w:t>Хочу представить игру для детей дошкольного возраста  по речевому развитию. Данное пособие разработано для детей от трех лет и старше. Дидактические игры не только способствуют всестороннему развитию ребенка, но и приучаю детей самостоятельно мыслить использовать полученные знания в соответствии с поставленными задачами.</w:t>
      </w:r>
      <w:r w:rsidR="005B3A7C" w:rsidRPr="00F174C3">
        <w:rPr>
          <w:rFonts w:ascii="Times New Roman" w:hAnsi="Times New Roman" w:cs="Times New Roman"/>
          <w:sz w:val="28"/>
          <w:szCs w:val="28"/>
        </w:rPr>
        <w:t xml:space="preserve"> Существует великое множество уже готовых дидактических игр, составленных  поразличной тематики, согласно возрасту детей. А так как дидактические игры и игровые упражнения не только стимулируют общение, но и доставляют детям много радости, я решила создать игру. Ценность пособия вижу в том, что можно использовать в группе с воспитателем </w:t>
      </w:r>
      <w:proofErr w:type="gramStart"/>
      <w:r w:rsidR="005B3A7C" w:rsidRPr="00F174C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B3A7C" w:rsidRPr="00F174C3">
        <w:rPr>
          <w:rFonts w:ascii="Times New Roman" w:hAnsi="Times New Roman" w:cs="Times New Roman"/>
          <w:sz w:val="28"/>
          <w:szCs w:val="28"/>
        </w:rPr>
        <w:t xml:space="preserve"> самостоятельно детям дошкольного возраста</w:t>
      </w:r>
      <w:r w:rsidR="00AA53B5" w:rsidRPr="00F174C3">
        <w:rPr>
          <w:rFonts w:ascii="Times New Roman" w:hAnsi="Times New Roman" w:cs="Times New Roman"/>
          <w:sz w:val="28"/>
          <w:szCs w:val="28"/>
        </w:rPr>
        <w:t>; можно использовать на индивидуальных занятиях логопеда.</w:t>
      </w:r>
    </w:p>
    <w:p w:rsidR="00AA53B5" w:rsidRPr="00F174C3" w:rsidRDefault="00AA53B5">
      <w:pPr>
        <w:rPr>
          <w:rFonts w:ascii="Times New Roman" w:hAnsi="Times New Roman" w:cs="Times New Roman"/>
          <w:sz w:val="28"/>
          <w:szCs w:val="28"/>
        </w:rPr>
      </w:pPr>
      <w:r w:rsidRPr="00F174C3"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AA53B5" w:rsidRPr="00F174C3" w:rsidRDefault="00AA53B5">
      <w:pPr>
        <w:rPr>
          <w:rFonts w:ascii="Times New Roman" w:hAnsi="Times New Roman" w:cs="Times New Roman"/>
          <w:sz w:val="28"/>
          <w:szCs w:val="28"/>
        </w:rPr>
      </w:pPr>
      <w:r w:rsidRPr="00F174C3">
        <w:rPr>
          <w:rFonts w:ascii="Times New Roman" w:hAnsi="Times New Roman" w:cs="Times New Roman"/>
          <w:sz w:val="28"/>
          <w:szCs w:val="28"/>
        </w:rPr>
        <w:t>Ход игры.</w:t>
      </w:r>
    </w:p>
    <w:p w:rsidR="00AA53B5" w:rsidRPr="00F174C3" w:rsidRDefault="00AA53B5">
      <w:pPr>
        <w:rPr>
          <w:rFonts w:ascii="Times New Roman" w:hAnsi="Times New Roman" w:cs="Times New Roman"/>
          <w:sz w:val="28"/>
          <w:szCs w:val="28"/>
        </w:rPr>
      </w:pPr>
      <w:r w:rsidRPr="00F174C3">
        <w:rPr>
          <w:rFonts w:ascii="Times New Roman" w:hAnsi="Times New Roman" w:cs="Times New Roman"/>
          <w:sz w:val="28"/>
          <w:szCs w:val="28"/>
        </w:rPr>
        <w:t xml:space="preserve">Перед началом игры детям (7 человек) раздаются предметные картинки. Каждый ребенок сидит напротив лепестка. Воспитатель кладет посреди </w:t>
      </w:r>
      <w:r w:rsidR="005F4952" w:rsidRPr="00F174C3">
        <w:rPr>
          <w:rFonts w:ascii="Times New Roman" w:hAnsi="Times New Roman" w:cs="Times New Roman"/>
          <w:sz w:val="28"/>
          <w:szCs w:val="28"/>
        </w:rPr>
        <w:t xml:space="preserve">«цветика» силуэт например банку варенья, стакан сока, супницу. </w:t>
      </w:r>
    </w:p>
    <w:p w:rsidR="00387221" w:rsidRDefault="00387221">
      <w:pPr>
        <w:rPr>
          <w:rFonts w:ascii="Times New Roman" w:hAnsi="Times New Roman" w:cs="Times New Roman"/>
          <w:sz w:val="28"/>
          <w:szCs w:val="28"/>
        </w:rPr>
      </w:pPr>
    </w:p>
    <w:p w:rsidR="001A1A19" w:rsidRPr="00F174C3" w:rsidRDefault="001A1A19">
      <w:pPr>
        <w:rPr>
          <w:rFonts w:ascii="Times New Roman" w:hAnsi="Times New Roman" w:cs="Times New Roman"/>
          <w:sz w:val="28"/>
          <w:szCs w:val="28"/>
        </w:rPr>
      </w:pPr>
      <w:r w:rsidRPr="00F174C3">
        <w:rPr>
          <w:rFonts w:ascii="Times New Roman" w:hAnsi="Times New Roman" w:cs="Times New Roman"/>
          <w:sz w:val="28"/>
          <w:szCs w:val="28"/>
        </w:rPr>
        <w:lastRenderedPageBreak/>
        <w:t>Задание:</w:t>
      </w:r>
    </w:p>
    <w:p w:rsidR="001A1A19" w:rsidRPr="00F174C3" w:rsidRDefault="001A1A19">
      <w:pPr>
        <w:rPr>
          <w:rFonts w:ascii="Times New Roman" w:hAnsi="Times New Roman" w:cs="Times New Roman"/>
          <w:sz w:val="28"/>
          <w:szCs w:val="28"/>
        </w:rPr>
      </w:pPr>
      <w:r w:rsidRPr="00F174C3">
        <w:rPr>
          <w:rFonts w:ascii="Times New Roman" w:hAnsi="Times New Roman" w:cs="Times New Roman"/>
          <w:sz w:val="28"/>
          <w:szCs w:val="28"/>
        </w:rPr>
        <w:t xml:space="preserve">У кого какой сок. Назовите и приклейте картинку. Назовите цвет лепестка, на который приклеиваете предметную картинку.  </w:t>
      </w:r>
    </w:p>
    <w:p w:rsidR="00F174C3" w:rsidRPr="00F174C3" w:rsidRDefault="00F174C3">
      <w:pPr>
        <w:rPr>
          <w:rFonts w:ascii="Times New Roman" w:hAnsi="Times New Roman" w:cs="Times New Roman"/>
          <w:sz w:val="28"/>
          <w:szCs w:val="28"/>
        </w:rPr>
      </w:pPr>
      <w:r w:rsidRPr="00F174C3">
        <w:rPr>
          <w:rFonts w:ascii="Times New Roman" w:hAnsi="Times New Roman" w:cs="Times New Roman"/>
          <w:sz w:val="28"/>
          <w:szCs w:val="28"/>
        </w:rPr>
        <w:t>-Кто какое любит варенье?</w:t>
      </w:r>
    </w:p>
    <w:p w:rsidR="00F174C3" w:rsidRPr="00F174C3" w:rsidRDefault="00F174C3">
      <w:pPr>
        <w:rPr>
          <w:rFonts w:ascii="Times New Roman" w:hAnsi="Times New Roman" w:cs="Times New Roman"/>
          <w:sz w:val="28"/>
          <w:szCs w:val="28"/>
        </w:rPr>
      </w:pPr>
      <w:r w:rsidRPr="00F174C3">
        <w:rPr>
          <w:rFonts w:ascii="Times New Roman" w:hAnsi="Times New Roman" w:cs="Times New Roman"/>
          <w:sz w:val="28"/>
          <w:szCs w:val="28"/>
        </w:rPr>
        <w:t>-Какой суп сварила мама?</w:t>
      </w:r>
    </w:p>
    <w:p w:rsidR="00F174C3" w:rsidRPr="00F174C3" w:rsidRDefault="00F174C3">
      <w:pPr>
        <w:rPr>
          <w:rFonts w:ascii="Times New Roman" w:hAnsi="Times New Roman" w:cs="Times New Roman"/>
          <w:sz w:val="28"/>
          <w:szCs w:val="28"/>
        </w:rPr>
      </w:pPr>
      <w:r w:rsidRPr="00F174C3">
        <w:rPr>
          <w:rFonts w:ascii="Times New Roman" w:hAnsi="Times New Roman" w:cs="Times New Roman"/>
          <w:sz w:val="28"/>
          <w:szCs w:val="28"/>
        </w:rPr>
        <w:t>Дети с удовольствием играют, принимают на себя роль ведущего, расширяют свой багаж знаний.</w:t>
      </w:r>
    </w:p>
    <w:p w:rsidR="00F174C3" w:rsidRPr="00F174C3" w:rsidRDefault="00F174C3">
      <w:pPr>
        <w:rPr>
          <w:rFonts w:ascii="Times New Roman" w:hAnsi="Times New Roman" w:cs="Times New Roman"/>
          <w:sz w:val="28"/>
          <w:szCs w:val="28"/>
        </w:rPr>
      </w:pPr>
      <w:r w:rsidRPr="00F174C3">
        <w:rPr>
          <w:rFonts w:ascii="Times New Roman" w:hAnsi="Times New Roman" w:cs="Times New Roman"/>
          <w:sz w:val="28"/>
          <w:szCs w:val="28"/>
        </w:rPr>
        <w:t>Заключительная часть:</w:t>
      </w:r>
    </w:p>
    <w:p w:rsidR="00F174C3" w:rsidRPr="00F174C3" w:rsidRDefault="00F174C3">
      <w:pPr>
        <w:rPr>
          <w:rFonts w:ascii="Times New Roman" w:hAnsi="Times New Roman" w:cs="Times New Roman"/>
          <w:sz w:val="28"/>
          <w:szCs w:val="28"/>
        </w:rPr>
      </w:pPr>
      <w:r w:rsidRPr="00F174C3">
        <w:rPr>
          <w:rFonts w:ascii="Times New Roman" w:hAnsi="Times New Roman" w:cs="Times New Roman"/>
          <w:sz w:val="28"/>
          <w:szCs w:val="28"/>
        </w:rPr>
        <w:t>Таким образом, использование дидактической игры дает возможность развивать детей дошкольников.</w:t>
      </w:r>
    </w:p>
    <w:p w:rsidR="00F174C3" w:rsidRPr="00F174C3" w:rsidRDefault="00F174C3">
      <w:pPr>
        <w:rPr>
          <w:rFonts w:ascii="Times New Roman" w:hAnsi="Times New Roman" w:cs="Times New Roman"/>
          <w:sz w:val="28"/>
          <w:szCs w:val="28"/>
        </w:rPr>
      </w:pPr>
      <w:r w:rsidRPr="00F174C3">
        <w:rPr>
          <w:rFonts w:ascii="Times New Roman" w:hAnsi="Times New Roman" w:cs="Times New Roman"/>
          <w:sz w:val="28"/>
          <w:szCs w:val="28"/>
        </w:rPr>
        <w:t>-Повышается речевая мотивация.</w:t>
      </w:r>
    </w:p>
    <w:p w:rsidR="00F174C3" w:rsidRPr="00F174C3" w:rsidRDefault="00F174C3">
      <w:pPr>
        <w:rPr>
          <w:rFonts w:ascii="Times New Roman" w:hAnsi="Times New Roman" w:cs="Times New Roman"/>
          <w:sz w:val="28"/>
          <w:szCs w:val="28"/>
        </w:rPr>
      </w:pPr>
      <w:r w:rsidRPr="00F174C3">
        <w:rPr>
          <w:rFonts w:ascii="Times New Roman" w:hAnsi="Times New Roman" w:cs="Times New Roman"/>
          <w:sz w:val="28"/>
          <w:szCs w:val="28"/>
        </w:rPr>
        <w:t>-Обеспечивается психологический комфорт.</w:t>
      </w:r>
    </w:p>
    <w:p w:rsidR="00F174C3" w:rsidRPr="00F174C3" w:rsidRDefault="00F174C3">
      <w:pPr>
        <w:rPr>
          <w:rFonts w:ascii="Times New Roman" w:hAnsi="Times New Roman" w:cs="Times New Roman"/>
          <w:sz w:val="28"/>
          <w:szCs w:val="28"/>
        </w:rPr>
      </w:pPr>
      <w:r w:rsidRPr="00F174C3">
        <w:rPr>
          <w:rFonts w:ascii="Times New Roman" w:hAnsi="Times New Roman" w:cs="Times New Roman"/>
          <w:sz w:val="28"/>
          <w:szCs w:val="28"/>
        </w:rPr>
        <w:t>-Дети запоминают большое количество речевого материала.</w:t>
      </w:r>
    </w:p>
    <w:p w:rsidR="00F174C3" w:rsidRDefault="00F174C3">
      <w:pPr>
        <w:rPr>
          <w:rFonts w:ascii="Times New Roman" w:hAnsi="Times New Roman" w:cs="Times New Roman"/>
          <w:sz w:val="28"/>
          <w:szCs w:val="28"/>
        </w:rPr>
      </w:pPr>
      <w:r w:rsidRPr="00F174C3">
        <w:rPr>
          <w:rFonts w:ascii="Times New Roman" w:hAnsi="Times New Roman" w:cs="Times New Roman"/>
          <w:sz w:val="28"/>
          <w:szCs w:val="28"/>
        </w:rPr>
        <w:t>-Активизируются, высшие психические функции (память, внимание, мышление)</w:t>
      </w:r>
    </w:p>
    <w:p w:rsidR="00F174C3" w:rsidRDefault="00F174C3">
      <w:pPr>
        <w:rPr>
          <w:rFonts w:ascii="Times New Roman" w:hAnsi="Times New Roman" w:cs="Times New Roman"/>
          <w:sz w:val="28"/>
          <w:szCs w:val="28"/>
        </w:rPr>
      </w:pPr>
    </w:p>
    <w:p w:rsidR="00F174C3" w:rsidRDefault="00F174C3">
      <w:pPr>
        <w:rPr>
          <w:rFonts w:ascii="Times New Roman" w:hAnsi="Times New Roman" w:cs="Times New Roman"/>
          <w:sz w:val="28"/>
          <w:szCs w:val="28"/>
        </w:rPr>
      </w:pPr>
    </w:p>
    <w:p w:rsidR="00F174C3" w:rsidRDefault="00F174C3">
      <w:pPr>
        <w:rPr>
          <w:rFonts w:ascii="Times New Roman" w:hAnsi="Times New Roman" w:cs="Times New Roman"/>
          <w:sz w:val="28"/>
          <w:szCs w:val="28"/>
        </w:rPr>
      </w:pPr>
    </w:p>
    <w:p w:rsidR="00F174C3" w:rsidRDefault="00F17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0C7E6D" w:rsidRDefault="000C7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1.Бандаренко А.К. Дидактические игры в детских садах-М: Просвещение 1991г.</w:t>
      </w:r>
    </w:p>
    <w:p w:rsidR="000C7E6D" w:rsidRDefault="000C7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2.Большакова С.Е.  Работа  логопеда с дошкольниками игры и упражнения-М: АПО1996г.</w:t>
      </w:r>
    </w:p>
    <w:p w:rsidR="00CF6B59" w:rsidRPr="00387221" w:rsidRDefault="000C7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C7E6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maam</w:t>
      </w:r>
      <w:proofErr w:type="spellEnd"/>
      <w:r w:rsidRPr="000C7E6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C7E6D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destisad</w:t>
      </w:r>
      <w:proofErr w:type="spellEnd"/>
      <w:r w:rsidRPr="000C7E6D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didakticheskaid</w:t>
      </w:r>
      <w:proofErr w:type="spellEnd"/>
      <w:r w:rsidRPr="000C7E6D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igra</w:t>
      </w:r>
      <w:proofErr w:type="spellEnd"/>
      <w:r w:rsidRPr="000C7E6D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cvetik</w:t>
      </w:r>
      <w:proofErr w:type="spellEnd"/>
      <w:r w:rsidRPr="000C7E6D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cemicvetik</w:t>
      </w:r>
      <w:proofErr w:type="spellEnd"/>
      <w:r w:rsidRPr="000C7E6D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 w:rsidRPr="000C7E6D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razvitiyu</w:t>
      </w:r>
      <w:proofErr w:type="spellEnd"/>
      <w:r w:rsidRPr="000C7E6D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rechi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0C7E6D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doshkolnikov</w:t>
      </w:r>
      <w:proofErr w:type="spellEnd"/>
      <w:r w:rsidRPr="000C7E6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="00CF6B5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F6B59" w:rsidRPr="00CF6B59">
        <w:rPr>
          <w:rFonts w:ascii="Times New Roman" w:hAnsi="Times New Roman" w:cs="Times New Roman"/>
          <w:sz w:val="28"/>
          <w:szCs w:val="28"/>
        </w:rPr>
        <w:t>.</w:t>
      </w:r>
    </w:p>
    <w:p w:rsidR="000C7E6D" w:rsidRDefault="00CF6B59">
      <w:pPr>
        <w:rPr>
          <w:rFonts w:ascii="Times New Roman" w:hAnsi="Times New Roman" w:cs="Times New Roman"/>
          <w:sz w:val="28"/>
          <w:szCs w:val="28"/>
        </w:rPr>
      </w:pPr>
      <w:r w:rsidRPr="00FD420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D420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planetadefstva</w:t>
      </w:r>
      <w:proofErr w:type="spellEnd"/>
      <w:r w:rsidRPr="00FD42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FD4200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konkursu</w:t>
      </w:r>
      <w:proofErr w:type="spellEnd"/>
      <w:r w:rsidRPr="00FD4200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konkursnye</w:t>
      </w:r>
      <w:proofErr w:type="spellEnd"/>
      <w:r w:rsidRPr="00FD4200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rabotv</w:t>
      </w:r>
      <w:proofErr w:type="spellEnd"/>
      <w:r w:rsidRPr="00FD4200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didakticheskoe</w:t>
      </w:r>
      <w:proofErr w:type="spellEnd"/>
      <w:r w:rsidRPr="00FD4200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posobie</w:t>
      </w:r>
      <w:proofErr w:type="spellEnd"/>
      <w:r w:rsidRPr="00FD4200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dlya</w:t>
      </w:r>
      <w:proofErr w:type="spellEnd"/>
      <w:r w:rsidRPr="00FD4200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razvitiya</w:t>
      </w:r>
      <w:proofErr w:type="spellEnd"/>
      <w:r w:rsidRPr="00FD4200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rechi</w:t>
      </w:r>
      <w:proofErr w:type="spellEnd"/>
      <w:r w:rsidRPr="00FD4200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mysheniya</w:t>
      </w:r>
      <w:proofErr w:type="spellEnd"/>
      <w:r w:rsidRPr="00FD4200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cvetik</w:t>
      </w:r>
      <w:proofErr w:type="spellEnd"/>
      <w:r w:rsidRPr="00FD4200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semicvetik</w:t>
      </w:r>
      <w:proofErr w:type="spellEnd"/>
      <w:r w:rsidRPr="00FD420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htmi</w:t>
      </w:r>
      <w:proofErr w:type="spellEnd"/>
      <w:r w:rsidRPr="00FD4200">
        <w:rPr>
          <w:rFonts w:ascii="Times New Roman" w:hAnsi="Times New Roman" w:cs="Times New Roman"/>
          <w:sz w:val="28"/>
          <w:szCs w:val="28"/>
        </w:rPr>
        <w:t>.</w:t>
      </w:r>
    </w:p>
    <w:p w:rsidR="00993660" w:rsidRDefault="00993660">
      <w:pPr>
        <w:rPr>
          <w:rFonts w:ascii="Times New Roman" w:hAnsi="Times New Roman" w:cs="Times New Roman"/>
          <w:sz w:val="28"/>
          <w:szCs w:val="28"/>
        </w:rPr>
      </w:pPr>
    </w:p>
    <w:p w:rsidR="00993660" w:rsidRDefault="00993660">
      <w:pPr>
        <w:rPr>
          <w:rFonts w:ascii="Times New Roman" w:hAnsi="Times New Roman" w:cs="Times New Roman"/>
          <w:sz w:val="28"/>
          <w:szCs w:val="28"/>
        </w:rPr>
      </w:pPr>
    </w:p>
    <w:p w:rsidR="00993660" w:rsidRPr="00FD4200" w:rsidRDefault="00993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922471"/>
            <wp:effectExtent l="0" t="0" r="0" b="0"/>
            <wp:docPr id="1" name="Рисунок 1" descr="H:\Для категории\дидакт. игра\IMG_20180212_144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ля категории\дидакт. игра\IMG_20180212_1446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74C3" w:rsidRPr="00FD4200" w:rsidRDefault="00F174C3">
      <w:pPr>
        <w:rPr>
          <w:rFonts w:ascii="Times New Roman" w:hAnsi="Times New Roman" w:cs="Times New Roman"/>
          <w:sz w:val="24"/>
          <w:szCs w:val="24"/>
        </w:rPr>
      </w:pPr>
    </w:p>
    <w:p w:rsidR="00F174C3" w:rsidRPr="00FD4200" w:rsidRDefault="00F174C3">
      <w:pPr>
        <w:rPr>
          <w:rFonts w:ascii="Times New Roman" w:hAnsi="Times New Roman" w:cs="Times New Roman"/>
          <w:sz w:val="24"/>
          <w:szCs w:val="24"/>
        </w:rPr>
      </w:pPr>
    </w:p>
    <w:p w:rsidR="00F174C3" w:rsidRPr="00FD4200" w:rsidRDefault="00F174C3">
      <w:pPr>
        <w:rPr>
          <w:rFonts w:ascii="Times New Roman" w:hAnsi="Times New Roman" w:cs="Times New Roman"/>
          <w:sz w:val="24"/>
          <w:szCs w:val="24"/>
        </w:rPr>
      </w:pPr>
    </w:p>
    <w:p w:rsidR="003F5D7B" w:rsidRPr="00FD4200" w:rsidRDefault="003F5D7B">
      <w:pPr>
        <w:rPr>
          <w:rFonts w:ascii="Times New Roman" w:hAnsi="Times New Roman" w:cs="Times New Roman"/>
          <w:sz w:val="24"/>
          <w:szCs w:val="24"/>
        </w:rPr>
      </w:pPr>
    </w:p>
    <w:p w:rsidR="003F5D7B" w:rsidRPr="00FD4200" w:rsidRDefault="003F5D7B">
      <w:pPr>
        <w:rPr>
          <w:rFonts w:ascii="Times New Roman" w:hAnsi="Times New Roman" w:cs="Times New Roman"/>
          <w:sz w:val="24"/>
          <w:szCs w:val="24"/>
        </w:rPr>
      </w:pPr>
    </w:p>
    <w:sectPr w:rsidR="003F5D7B" w:rsidRPr="00FD4200" w:rsidSect="00CE1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4D9A"/>
    <w:rsid w:val="000C7E6D"/>
    <w:rsid w:val="001A1A19"/>
    <w:rsid w:val="00274D9A"/>
    <w:rsid w:val="00387221"/>
    <w:rsid w:val="003A6DF9"/>
    <w:rsid w:val="003F5D7B"/>
    <w:rsid w:val="004B47F1"/>
    <w:rsid w:val="005B3A7C"/>
    <w:rsid w:val="005F4952"/>
    <w:rsid w:val="00993660"/>
    <w:rsid w:val="00AA53B5"/>
    <w:rsid w:val="00BA284E"/>
    <w:rsid w:val="00CE1061"/>
    <w:rsid w:val="00CF6B59"/>
    <w:rsid w:val="00F174C3"/>
    <w:rsid w:val="00FD4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2018-02-28T09:26:00Z</cp:lastPrinted>
  <dcterms:created xsi:type="dcterms:W3CDTF">2018-02-18T12:58:00Z</dcterms:created>
  <dcterms:modified xsi:type="dcterms:W3CDTF">2018-06-05T16:44:00Z</dcterms:modified>
</cp:coreProperties>
</file>